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A2" w:rsidRPr="00E82DA1" w:rsidRDefault="00F21A7A" w:rsidP="00F21A7A">
      <w:pPr>
        <w:jc w:val="right"/>
        <w:rPr>
          <w:b/>
        </w:rPr>
      </w:pPr>
      <w:r w:rsidRPr="00E82DA1">
        <w:rPr>
          <w:b/>
        </w:rPr>
        <w:t>Szadek, dnia 23.12.2015 r.</w:t>
      </w:r>
    </w:p>
    <w:p w:rsidR="00F21A7A" w:rsidRPr="00E82DA1" w:rsidRDefault="00F21A7A" w:rsidP="00F21A7A">
      <w:pPr>
        <w:jc w:val="right"/>
        <w:rPr>
          <w:b/>
        </w:rPr>
      </w:pPr>
      <w:r w:rsidRPr="00E82DA1">
        <w:rPr>
          <w:b/>
        </w:rPr>
        <w:t>Nr postępowania 19/15</w:t>
      </w:r>
    </w:p>
    <w:p w:rsidR="00F21A7A" w:rsidRPr="00E82DA1" w:rsidRDefault="00F21A7A" w:rsidP="00F21A7A">
      <w:pPr>
        <w:jc w:val="right"/>
        <w:rPr>
          <w:b/>
        </w:rPr>
      </w:pPr>
    </w:p>
    <w:p w:rsidR="00F21A7A" w:rsidRPr="00E82DA1" w:rsidRDefault="00F21A7A" w:rsidP="00F21A7A">
      <w:pPr>
        <w:rPr>
          <w:b/>
        </w:rPr>
      </w:pPr>
      <w:r w:rsidRPr="00E82DA1">
        <w:rPr>
          <w:b/>
          <w:u w:val="single"/>
        </w:rPr>
        <w:t>Zamawiający</w:t>
      </w:r>
      <w:r w:rsidRPr="00E82DA1">
        <w:rPr>
          <w:b/>
          <w:u w:val="single"/>
        </w:rPr>
        <w:br/>
      </w:r>
      <w:r w:rsidRPr="00E82DA1">
        <w:rPr>
          <w:b/>
        </w:rPr>
        <w:t>Gmina i Miasto Szadek</w:t>
      </w:r>
      <w:r w:rsidRPr="00E82DA1">
        <w:rPr>
          <w:b/>
        </w:rPr>
        <w:br/>
        <w:t>ul. Warszawska 3</w:t>
      </w:r>
      <w:r w:rsidRPr="00E82DA1">
        <w:rPr>
          <w:b/>
        </w:rPr>
        <w:br/>
        <w:t>98-240 Szadek</w:t>
      </w:r>
    </w:p>
    <w:p w:rsidR="00F21A7A" w:rsidRPr="00E82DA1" w:rsidRDefault="00F21A7A" w:rsidP="00F21A7A">
      <w:pPr>
        <w:rPr>
          <w:b/>
        </w:rPr>
      </w:pPr>
    </w:p>
    <w:p w:rsidR="00F21A7A" w:rsidRPr="00E82DA1" w:rsidRDefault="00F21A7A" w:rsidP="00F21A7A">
      <w:pPr>
        <w:ind w:left="1080" w:hanging="1080"/>
        <w:jc w:val="both"/>
        <w:rPr>
          <w:rFonts w:eastAsia="Times New Roman" w:cs="Times New Roman"/>
          <w:b/>
          <w:lang w:eastAsia="pl-PL"/>
        </w:rPr>
      </w:pPr>
      <w:r w:rsidRPr="00E82DA1">
        <w:rPr>
          <w:b/>
        </w:rPr>
        <w:t xml:space="preserve">Dotyczy:      </w:t>
      </w:r>
      <w:r w:rsidRPr="00E82DA1">
        <w:rPr>
          <w:rFonts w:eastAsia="Times New Roman" w:cs="Times New Roman"/>
          <w:b/>
          <w:lang w:eastAsia="pl-PL"/>
        </w:rPr>
        <w:t>postępowania o udzielenie zamówienia publicznego w trybie przetargu nieograniczonego o wartości powyżej 30 000 Euro, nie przekraczającej 207 000 Euro na dostawę energii elektrycznej i świadczenia usługi dystrybucyjnej dla Gminy i Miasta Szadek i jednostek podległych.</w:t>
      </w:r>
    </w:p>
    <w:p w:rsidR="00F21A7A" w:rsidRPr="00E82DA1" w:rsidRDefault="00F21A7A" w:rsidP="00F21A7A">
      <w:pPr>
        <w:ind w:left="1080" w:hanging="1080"/>
        <w:jc w:val="both"/>
        <w:rPr>
          <w:rFonts w:eastAsia="Times New Roman" w:cs="Times New Roman"/>
          <w:b/>
          <w:lang w:eastAsia="pl-PL"/>
        </w:rPr>
      </w:pPr>
    </w:p>
    <w:p w:rsidR="00F21A7A" w:rsidRDefault="00F21A7A" w:rsidP="00F21A7A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Działając na podstawie art. 38 ust. 1 Ustawy z dnia 29 stycznia 2004 r. prawo zamówień publicznych (Dz. U. z 2013 r. poz. 907 z późn.zm.) Zamawiający udziela wyjaśnień dotyczących treści SIWZ w następującym zakresie:</w:t>
      </w:r>
    </w:p>
    <w:p w:rsidR="00F21A7A" w:rsidRPr="00F21A7A" w:rsidRDefault="00F21A7A" w:rsidP="00F21A7A">
      <w:pPr>
        <w:jc w:val="both"/>
        <w:rPr>
          <w:rFonts w:eastAsia="Times New Roman" w:cs="Times New Roman"/>
          <w:b/>
          <w:lang w:eastAsia="pl-PL"/>
        </w:rPr>
      </w:pPr>
      <w:r w:rsidRPr="00F21A7A">
        <w:rPr>
          <w:rFonts w:eastAsia="Times New Roman" w:cs="Times New Roman"/>
          <w:b/>
          <w:lang w:eastAsia="pl-PL"/>
        </w:rPr>
        <w:t>Pytanie 1</w:t>
      </w:r>
    </w:p>
    <w:p w:rsidR="00F21A7A" w:rsidRPr="00F21A7A" w:rsidRDefault="00F21A7A" w:rsidP="00F21A7A">
      <w:pPr>
        <w:jc w:val="both"/>
        <w:rPr>
          <w:rFonts w:eastAsia="Times New Roman" w:cs="Times New Roman"/>
          <w:lang w:eastAsia="pl-PL"/>
        </w:rPr>
      </w:pPr>
      <w:r w:rsidRPr="00F21A7A">
        <w:rPr>
          <w:rFonts w:eastAsia="Times New Roman" w:cs="Times New Roman"/>
          <w:lang w:eastAsia="pl-PL"/>
        </w:rPr>
        <w:t>SIWZ – rozdział  II pkt 1</w:t>
      </w:r>
    </w:p>
    <w:p w:rsidR="00F21A7A" w:rsidRPr="00F21A7A" w:rsidRDefault="00F21A7A" w:rsidP="00F21A7A">
      <w:pPr>
        <w:jc w:val="both"/>
        <w:rPr>
          <w:rFonts w:eastAsia="Times New Roman" w:cs="Times New Roman"/>
          <w:lang w:eastAsia="pl-PL"/>
        </w:rPr>
      </w:pPr>
      <w:r w:rsidRPr="00F21A7A">
        <w:rPr>
          <w:rFonts w:eastAsia="Times New Roman" w:cs="Times New Roman"/>
          <w:lang w:eastAsia="pl-PL"/>
        </w:rPr>
        <w:t xml:space="preserve">Wykonawca informuje, iż rozpoczęcie sprzedaży energii elektrycznej w ramach umowy kompleksowej możliwe jest po spełnieniu </w:t>
      </w:r>
      <w:r>
        <w:rPr>
          <w:rFonts w:eastAsia="Times New Roman" w:cs="Times New Roman"/>
          <w:lang w:eastAsia="pl-PL"/>
        </w:rPr>
        <w:t>warunków określonych przez OSD.</w:t>
      </w:r>
      <w:r w:rsidRPr="00F21A7A">
        <w:rPr>
          <w:rFonts w:eastAsia="Times New Roman" w:cs="Times New Roman"/>
          <w:lang w:eastAsia="pl-PL"/>
        </w:rPr>
        <w:t>Z uwagi na powyższe Wykonawca wnosi o dokonanie następującej modyfikacji przedmiotowego zapisu:</w:t>
      </w:r>
    </w:p>
    <w:p w:rsidR="00F21A7A" w:rsidRPr="00F21A7A" w:rsidRDefault="00F21A7A" w:rsidP="00F21A7A">
      <w:pPr>
        <w:jc w:val="both"/>
        <w:rPr>
          <w:rFonts w:eastAsia="Times New Roman" w:cs="Times New Roman"/>
          <w:lang w:eastAsia="pl-PL"/>
        </w:rPr>
      </w:pPr>
      <w:r w:rsidRPr="00F21A7A">
        <w:rPr>
          <w:rFonts w:eastAsia="Times New Roman" w:cs="Times New Roman"/>
          <w:lang w:eastAsia="pl-PL"/>
        </w:rPr>
        <w:t>„Termin realizacji zamówienia określa się na okres od 01 stycznia 2016 r. do 31 grudnia 2016 r jednak nie wcześniej niż po spełnieniu wszystkich warunków określonych przez OSD”</w:t>
      </w:r>
    </w:p>
    <w:p w:rsidR="00F21A7A" w:rsidRPr="00F21A7A" w:rsidRDefault="00F21A7A" w:rsidP="00F21A7A">
      <w:pPr>
        <w:jc w:val="both"/>
        <w:rPr>
          <w:rFonts w:eastAsia="Times New Roman" w:cs="Times New Roman"/>
          <w:lang w:eastAsia="pl-PL"/>
        </w:rPr>
      </w:pPr>
      <w:r w:rsidRPr="00F21A7A">
        <w:rPr>
          <w:rFonts w:eastAsia="Times New Roman" w:cs="Times New Roman"/>
          <w:lang w:eastAsia="pl-PL"/>
        </w:rPr>
        <w:t>Mając na uwadze powyższe, Wykonawca zwraca się z prośbą o rozszerzenie pkt 6 IPU o powyższy zapis.</w:t>
      </w:r>
    </w:p>
    <w:p w:rsidR="00F21A7A" w:rsidRPr="00F21A7A" w:rsidRDefault="00F21A7A" w:rsidP="00F21A7A">
      <w:pPr>
        <w:widowControl w:val="0"/>
        <w:suppressAutoHyphens/>
        <w:autoSpaceDN w:val="0"/>
        <w:spacing w:after="0" w:line="240" w:lineRule="auto"/>
        <w:ind w:left="900" w:right="510" w:hanging="900"/>
        <w:jc w:val="both"/>
        <w:textAlignment w:val="baseline"/>
        <w:rPr>
          <w:rFonts w:eastAsia="Arial Unicode MS" w:cs="Tahoma"/>
          <w:b/>
          <w:kern w:val="3"/>
          <w:lang w:eastAsia="zh-CN" w:bidi="hi-IN"/>
        </w:rPr>
      </w:pPr>
      <w:r w:rsidRPr="00F21A7A">
        <w:rPr>
          <w:rFonts w:eastAsia="Arial Unicode MS" w:cs="Tahoma"/>
          <w:b/>
          <w:kern w:val="3"/>
          <w:lang w:eastAsia="zh-CN" w:bidi="hi-IN"/>
        </w:rPr>
        <w:t>Odpowiedź</w:t>
      </w:r>
    </w:p>
    <w:p w:rsidR="00F21A7A" w:rsidRDefault="00F21A7A" w:rsidP="00F21A7A">
      <w:pPr>
        <w:widowControl w:val="0"/>
        <w:suppressAutoHyphens/>
        <w:autoSpaceDN w:val="0"/>
        <w:spacing w:after="0" w:line="240" w:lineRule="auto"/>
        <w:ind w:left="900" w:right="510" w:hanging="900"/>
        <w:jc w:val="both"/>
        <w:textAlignment w:val="baseline"/>
        <w:rPr>
          <w:rFonts w:eastAsia="Arial Unicode MS" w:cs="Tahoma"/>
          <w:kern w:val="3"/>
          <w:lang w:eastAsia="zh-CN" w:bidi="hi-IN"/>
        </w:rPr>
      </w:pPr>
    </w:p>
    <w:p w:rsidR="00F21A7A" w:rsidRDefault="00F21A7A" w:rsidP="00F21A7A">
      <w:pPr>
        <w:jc w:val="both"/>
        <w:rPr>
          <w:rFonts w:eastAsia="Times New Roman" w:cs="Times New Roman"/>
          <w:lang w:eastAsia="pl-PL"/>
        </w:rPr>
      </w:pPr>
      <w:r>
        <w:rPr>
          <w:rFonts w:eastAsia="Arial Unicode MS" w:cs="Tahoma"/>
          <w:kern w:val="3"/>
          <w:lang w:eastAsia="zh-CN" w:bidi="hi-IN"/>
        </w:rPr>
        <w:t xml:space="preserve">Zamawiający uwzględniając powyższy wniosek dokonuje zmiany w Rozdziale II pkt 1 SIWZ: </w:t>
      </w:r>
      <w:r>
        <w:rPr>
          <w:rFonts w:eastAsia="Arial Unicode MS" w:cs="Tahoma"/>
          <w:kern w:val="3"/>
          <w:lang w:eastAsia="zh-CN" w:bidi="hi-IN"/>
        </w:rPr>
        <w:br/>
      </w:r>
      <w:r w:rsidRPr="00F21A7A">
        <w:rPr>
          <w:rFonts w:eastAsia="Times New Roman" w:cs="Times New Roman"/>
          <w:lang w:eastAsia="pl-PL"/>
        </w:rPr>
        <w:t>„Termin realizacji zamówienia określa się na okres od 01 stycznia 2016 r. do 31 grudnia 2016 r jednak nie wcześniej niż po spełnieniu wszystkich warunków określonych przez OSD”</w:t>
      </w:r>
    </w:p>
    <w:p w:rsidR="00D235B9" w:rsidRDefault="00D235B9" w:rsidP="00F21A7A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Powyższe prowadzi również do zmiany pkt 6 Załącznika nr 8 do SIWZ- Istotne Postanowienia Umowy.</w:t>
      </w:r>
    </w:p>
    <w:p w:rsidR="00D235B9" w:rsidRPr="00D235B9" w:rsidRDefault="00D235B9" w:rsidP="00F21A7A">
      <w:pPr>
        <w:jc w:val="both"/>
        <w:rPr>
          <w:rFonts w:eastAsia="Times New Roman" w:cs="Times New Roman"/>
          <w:b/>
          <w:lang w:eastAsia="pl-PL"/>
        </w:rPr>
      </w:pPr>
      <w:r w:rsidRPr="00D235B9">
        <w:rPr>
          <w:rFonts w:eastAsia="Times New Roman" w:cs="Times New Roman"/>
          <w:b/>
          <w:lang w:eastAsia="pl-PL"/>
        </w:rPr>
        <w:t>Pytanie 2</w:t>
      </w:r>
    </w:p>
    <w:p w:rsidR="00D235B9" w:rsidRDefault="00D235B9" w:rsidP="00F21A7A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</w:t>
      </w:r>
      <w:r w:rsidRPr="00D235B9">
        <w:rPr>
          <w:rFonts w:eastAsia="Times New Roman" w:cs="Times New Roman"/>
          <w:lang w:eastAsia="pl-PL"/>
        </w:rPr>
        <w:t xml:space="preserve">nformujemy, że w przypadku zawierania umów kompleksowych obejmujących sprzedaż  i świadczenie usług dystrybucji energii elektrycznej przedsiębiorstwa energetyczne stosują wzory umów kompleksowych, które zawierają wymagane prawem postanowienia ustawy prawo energetyczne. </w:t>
      </w:r>
      <w:r>
        <w:rPr>
          <w:rFonts w:eastAsia="Times New Roman" w:cs="Times New Roman"/>
          <w:lang w:eastAsia="pl-PL"/>
        </w:rPr>
        <w:br/>
      </w:r>
      <w:r w:rsidRPr="00D235B9">
        <w:rPr>
          <w:rFonts w:eastAsia="Times New Roman" w:cs="Times New Roman"/>
          <w:lang w:eastAsia="pl-PL"/>
        </w:rPr>
        <w:t xml:space="preserve">Z uwagi na fakt, że IPU umowy Zamawiającego nie zawierają wszystkich przesłanek określonych </w:t>
      </w:r>
      <w:r>
        <w:rPr>
          <w:rFonts w:eastAsia="Times New Roman" w:cs="Times New Roman"/>
          <w:lang w:eastAsia="pl-PL"/>
        </w:rPr>
        <w:br/>
      </w:r>
      <w:r w:rsidRPr="00D235B9">
        <w:rPr>
          <w:rFonts w:eastAsia="Times New Roman" w:cs="Times New Roman"/>
          <w:lang w:eastAsia="pl-PL"/>
        </w:rPr>
        <w:t xml:space="preserve">w ustawie z dnia 10 kwietnia 1997r. Prawo energetyczne (Dz.U. z 2006r. Nr 89 poz.625 z </w:t>
      </w:r>
      <w:proofErr w:type="spellStart"/>
      <w:r w:rsidRPr="00D235B9">
        <w:rPr>
          <w:rFonts w:eastAsia="Times New Roman" w:cs="Times New Roman"/>
          <w:lang w:eastAsia="pl-PL"/>
        </w:rPr>
        <w:t>późn</w:t>
      </w:r>
      <w:proofErr w:type="spellEnd"/>
      <w:r w:rsidRPr="00D235B9">
        <w:rPr>
          <w:rFonts w:eastAsia="Times New Roman" w:cs="Times New Roman"/>
          <w:lang w:eastAsia="pl-PL"/>
        </w:rPr>
        <w:t xml:space="preserve">. zm.) </w:t>
      </w:r>
      <w:r>
        <w:rPr>
          <w:rFonts w:eastAsia="Times New Roman" w:cs="Times New Roman"/>
          <w:lang w:eastAsia="pl-PL"/>
        </w:rPr>
        <w:br/>
      </w:r>
      <w:r w:rsidRPr="00D235B9">
        <w:rPr>
          <w:rFonts w:eastAsia="Times New Roman" w:cs="Times New Roman"/>
          <w:lang w:eastAsia="pl-PL"/>
        </w:rPr>
        <w:t>art. 5 ust. 2 pkt. 2 i w związku z zapisami rozdziału XIV pkt 2. zwracamy się z prośba o potwierdzenie, że Zamawiający zawrze umowę z wybranym Wykonawcą na wzorze umownym Wykonawcy zatwierdzonym przez Zarząd Spółki, który uwzględniał będzie postanowienia Zamawiającego?</w:t>
      </w:r>
    </w:p>
    <w:p w:rsidR="00D235B9" w:rsidRPr="00D235B9" w:rsidRDefault="00D235B9" w:rsidP="00F21A7A">
      <w:pPr>
        <w:jc w:val="both"/>
        <w:rPr>
          <w:rFonts w:eastAsia="Times New Roman" w:cs="Times New Roman"/>
          <w:b/>
          <w:lang w:eastAsia="pl-PL"/>
        </w:rPr>
      </w:pPr>
      <w:r w:rsidRPr="00D235B9">
        <w:rPr>
          <w:rFonts w:eastAsia="Times New Roman" w:cs="Times New Roman"/>
          <w:b/>
          <w:lang w:eastAsia="pl-PL"/>
        </w:rPr>
        <w:lastRenderedPageBreak/>
        <w:t>Odpowiedź</w:t>
      </w:r>
    </w:p>
    <w:p w:rsidR="00F21A7A" w:rsidRPr="00F21A7A" w:rsidRDefault="00D235B9" w:rsidP="00D235B9">
      <w:pPr>
        <w:widowControl w:val="0"/>
        <w:suppressAutoHyphens/>
        <w:autoSpaceDN w:val="0"/>
        <w:spacing w:after="0" w:line="240" w:lineRule="auto"/>
        <w:ind w:right="510"/>
        <w:jc w:val="both"/>
        <w:textAlignment w:val="baseline"/>
        <w:rPr>
          <w:rFonts w:eastAsia="Arial Unicode MS" w:cs="Tahoma"/>
          <w:kern w:val="3"/>
          <w:lang w:eastAsia="zh-CN" w:bidi="hi-IN"/>
        </w:rPr>
      </w:pPr>
      <w:r>
        <w:rPr>
          <w:rFonts w:eastAsia="Arial Unicode MS" w:cs="Tahoma"/>
          <w:kern w:val="3"/>
          <w:lang w:eastAsia="zh-CN" w:bidi="hi-IN"/>
        </w:rPr>
        <w:t xml:space="preserve">Zgodnie z Rozdziałem XIV pkt 2 SIWZ </w:t>
      </w:r>
      <w:r w:rsidRPr="00D235B9">
        <w:rPr>
          <w:rFonts w:eastAsia="Arial Unicode MS" w:cs="Tahoma"/>
          <w:kern w:val="3"/>
          <w:lang w:eastAsia="zh-CN" w:bidi="hi-IN"/>
        </w:rPr>
        <w:t>Zamawiający zawr</w:t>
      </w:r>
      <w:r>
        <w:rPr>
          <w:rFonts w:eastAsia="Arial Unicode MS" w:cs="Tahoma"/>
          <w:kern w:val="3"/>
          <w:lang w:eastAsia="zh-CN" w:bidi="hi-IN"/>
        </w:rPr>
        <w:t xml:space="preserve">ze umowę z Wykonawcą zgodnie ze </w:t>
      </w:r>
      <w:r w:rsidRPr="00D235B9">
        <w:rPr>
          <w:rFonts w:eastAsia="Arial Unicode MS" w:cs="Tahoma"/>
          <w:kern w:val="3"/>
          <w:lang w:eastAsia="zh-CN" w:bidi="hi-IN"/>
        </w:rPr>
        <w:t>wzorem przez niego przedstawionym</w:t>
      </w:r>
      <w:r w:rsidR="00637CCE">
        <w:rPr>
          <w:rFonts w:eastAsia="Arial Unicode MS" w:cs="Tahoma"/>
          <w:kern w:val="3"/>
          <w:lang w:eastAsia="zh-CN" w:bidi="hi-IN"/>
        </w:rPr>
        <w:t xml:space="preserve"> (w tym zatwierdzonym przez Zarząd Spółki)</w:t>
      </w:r>
      <w:r w:rsidRPr="00D235B9">
        <w:rPr>
          <w:rFonts w:eastAsia="Arial Unicode MS" w:cs="Tahoma"/>
          <w:kern w:val="3"/>
          <w:lang w:eastAsia="zh-CN" w:bidi="hi-IN"/>
        </w:rPr>
        <w:t xml:space="preserve"> </w:t>
      </w:r>
      <w:r w:rsidR="00637CCE">
        <w:rPr>
          <w:rFonts w:eastAsia="Arial Unicode MS" w:cs="Tahoma"/>
          <w:kern w:val="3"/>
          <w:lang w:eastAsia="zh-CN" w:bidi="hi-IN"/>
        </w:rPr>
        <w:br/>
      </w:r>
      <w:r w:rsidRPr="00D235B9">
        <w:rPr>
          <w:rFonts w:eastAsia="Arial Unicode MS" w:cs="Tahoma"/>
          <w:kern w:val="3"/>
          <w:lang w:eastAsia="zh-CN" w:bidi="hi-IN"/>
        </w:rPr>
        <w:t>z uwzględnieniem istotnych warunków przyszłej umowy określonych w załączniku nr 8 do SIWZ oraz po akceptacji ostatecznego wzoru umowy przez Zamawiającego</w:t>
      </w:r>
    </w:p>
    <w:p w:rsidR="00F21A7A" w:rsidRDefault="00F21A7A" w:rsidP="00F21A7A"/>
    <w:p w:rsidR="00637CCE" w:rsidRPr="00637CCE" w:rsidRDefault="00637CCE" w:rsidP="00F21A7A">
      <w:pPr>
        <w:rPr>
          <w:b/>
        </w:rPr>
      </w:pPr>
      <w:r w:rsidRPr="00637CCE">
        <w:rPr>
          <w:b/>
        </w:rPr>
        <w:t>Pytanie 3</w:t>
      </w:r>
    </w:p>
    <w:p w:rsidR="00637CCE" w:rsidRDefault="00637CCE" w:rsidP="00637CCE">
      <w:r>
        <w:t xml:space="preserve">SIWZ – załącznik nr 2 –  formularz ofertowy. Z uwagi na powtórzenie zapisów w pkt 3 formularza ofertowego, prosimy o jego modyfikację poprzez wykreślenie </w:t>
      </w:r>
      <w:proofErr w:type="spellStart"/>
      <w:r>
        <w:t>ppkt</w:t>
      </w:r>
      <w:proofErr w:type="spellEnd"/>
      <w:r>
        <w:t xml:space="preserve"> nr 2.</w:t>
      </w:r>
    </w:p>
    <w:p w:rsidR="00637CCE" w:rsidRPr="00637CCE" w:rsidRDefault="00637CCE" w:rsidP="00637CCE">
      <w:pPr>
        <w:rPr>
          <w:b/>
        </w:rPr>
      </w:pPr>
      <w:r w:rsidRPr="00637CCE">
        <w:rPr>
          <w:b/>
        </w:rPr>
        <w:t>Odpowiedź</w:t>
      </w:r>
    </w:p>
    <w:p w:rsidR="00637CCE" w:rsidRDefault="00637CCE" w:rsidP="00637CCE">
      <w:r>
        <w:t>Zamawiający dokonuje stosownej zmiany w Załączniku nr 2 do SIWZ</w:t>
      </w:r>
    </w:p>
    <w:p w:rsidR="00637CCE" w:rsidRPr="00637CCE" w:rsidRDefault="00637CCE" w:rsidP="00637CCE">
      <w:pPr>
        <w:rPr>
          <w:b/>
        </w:rPr>
      </w:pPr>
      <w:r w:rsidRPr="00637CCE">
        <w:rPr>
          <w:b/>
        </w:rPr>
        <w:t>Pytanie 4</w:t>
      </w:r>
    </w:p>
    <w:p w:rsidR="00637CCE" w:rsidRDefault="00637CCE" w:rsidP="00637CCE">
      <w:r>
        <w:t>SIWZ –  załącznik nr 8 do SIWZ -  istotne warunki umowy pkt.  18 znacznik 5</w:t>
      </w:r>
    </w:p>
    <w:p w:rsidR="00637CCE" w:rsidRDefault="00637CCE" w:rsidP="00637CCE">
      <w:pPr>
        <w:jc w:val="both"/>
      </w:pPr>
      <w:r>
        <w:t xml:space="preserve">Czynności wskazane w przedmiotowym znaczniku dokonują przedstawiciele OSD, w związku </w:t>
      </w:r>
      <w:r>
        <w:br/>
        <w:t>z powyższym prosimy o modyfikacje zapisu na „(…) przedstawicielom OSD (…)”</w:t>
      </w:r>
    </w:p>
    <w:p w:rsidR="00637CCE" w:rsidRPr="008A4E2A" w:rsidRDefault="00637CCE" w:rsidP="00637CCE">
      <w:pPr>
        <w:jc w:val="both"/>
        <w:rPr>
          <w:b/>
        </w:rPr>
      </w:pPr>
      <w:r w:rsidRPr="008A4E2A">
        <w:rPr>
          <w:b/>
        </w:rPr>
        <w:t>Odpowiedź</w:t>
      </w:r>
    </w:p>
    <w:p w:rsidR="00637CCE" w:rsidRDefault="008A4E2A" w:rsidP="00637CCE">
      <w:pPr>
        <w:jc w:val="both"/>
      </w:pPr>
      <w:r>
        <w:t>Zamawiający dokonuje zmiany IPU w pkt 18 znacznik 5 modyfikując zapis na „(…)przedstawicielom OSD(…)”.</w:t>
      </w:r>
    </w:p>
    <w:p w:rsidR="008A4E2A" w:rsidRPr="008A4E2A" w:rsidRDefault="008A4E2A" w:rsidP="00637CCE">
      <w:pPr>
        <w:jc w:val="both"/>
        <w:rPr>
          <w:b/>
        </w:rPr>
      </w:pPr>
      <w:r w:rsidRPr="008A4E2A">
        <w:rPr>
          <w:b/>
        </w:rPr>
        <w:t>Pytanie 5</w:t>
      </w:r>
    </w:p>
    <w:p w:rsidR="008A4E2A" w:rsidRDefault="008A4E2A" w:rsidP="008A4E2A">
      <w:pPr>
        <w:jc w:val="both"/>
      </w:pPr>
      <w:r>
        <w:t>SIWZ –  załącznik nr 8 do SIWZ -  istotne warunki umowy</w:t>
      </w:r>
    </w:p>
    <w:p w:rsidR="008A4E2A" w:rsidRDefault="008A4E2A" w:rsidP="008A4E2A">
      <w:pPr>
        <w:jc w:val="both"/>
      </w:pPr>
      <w:r>
        <w:t>Wykonawca informuje, że zmiana parametrów dystrybucyjnych w trakcie realizacji umowy kompleksowej może wiązać się z koniecznością poniesienia dodatkowych opłat, zgodnie z zatwierdzoną przez Prezesa URE Taryfą  dla usług dystrybucji energii elektrycznej właściwego OSD. W związku z powyższym Wykonawca zwraca się z prośbą o wprowadzenie w  załączniku nr 5 do SIWZ  zapisu następującej  treści:</w:t>
      </w:r>
    </w:p>
    <w:p w:rsidR="008A4E2A" w:rsidRDefault="008A4E2A" w:rsidP="008A4E2A">
      <w:pPr>
        <w:jc w:val="both"/>
      </w:pPr>
      <w:r>
        <w:t>„W przypadku gdy zmiana parametrów dystrybucyjnych wiązać się będzie z koniecznością ponoszenia dodatkowych opłat zgodnie z taryfą OSD Zamawiający zobowiązany będzie do ich uiszczenia.”</w:t>
      </w:r>
    </w:p>
    <w:p w:rsidR="008A4E2A" w:rsidRPr="008A4E2A" w:rsidRDefault="008A4E2A" w:rsidP="008A4E2A">
      <w:pPr>
        <w:jc w:val="both"/>
        <w:rPr>
          <w:b/>
        </w:rPr>
      </w:pPr>
      <w:r w:rsidRPr="008A4E2A">
        <w:rPr>
          <w:b/>
        </w:rPr>
        <w:t>Odpowiedź</w:t>
      </w:r>
    </w:p>
    <w:p w:rsidR="008A4E2A" w:rsidRDefault="008A4E2A" w:rsidP="008A4E2A">
      <w:pPr>
        <w:jc w:val="both"/>
      </w:pPr>
      <w:r>
        <w:t>Zamawiający podtrzymuje dotychczasowe zapisy SIWZ</w:t>
      </w:r>
    </w:p>
    <w:p w:rsidR="008A4E2A" w:rsidRPr="008A4E2A" w:rsidRDefault="008A4E2A" w:rsidP="008A4E2A">
      <w:pPr>
        <w:jc w:val="both"/>
        <w:rPr>
          <w:b/>
        </w:rPr>
      </w:pPr>
      <w:r w:rsidRPr="008A4E2A">
        <w:rPr>
          <w:b/>
        </w:rPr>
        <w:t>Pytanie 6</w:t>
      </w:r>
    </w:p>
    <w:p w:rsidR="008A4E2A" w:rsidRDefault="008A4E2A" w:rsidP="008A4E2A">
      <w:pPr>
        <w:jc w:val="both"/>
      </w:pPr>
      <w:r>
        <w:t>SIWZ – załącznik nr 9 –  opis przedmiotu zamówienia</w:t>
      </w:r>
    </w:p>
    <w:p w:rsidR="008A4E2A" w:rsidRDefault="008A4E2A" w:rsidP="008A4E2A">
      <w:pPr>
        <w:jc w:val="both"/>
      </w:pPr>
      <w:r>
        <w:t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</w:t>
      </w:r>
    </w:p>
    <w:p w:rsidR="008A4E2A" w:rsidRDefault="008A4E2A" w:rsidP="008A4E2A">
      <w:pPr>
        <w:jc w:val="both"/>
      </w:pPr>
    </w:p>
    <w:p w:rsidR="008A4E2A" w:rsidRDefault="008A4E2A" w:rsidP="008A4E2A">
      <w:pPr>
        <w:jc w:val="both"/>
      </w:pPr>
      <w:r>
        <w:lastRenderedPageBreak/>
        <w:t xml:space="preserve">Informujemy, iż Wykonawca dokonuje wyliczeń oferty w zakresie wartości sprzedaży energii elektrycznej oraz usługi dystrybucyjnej na podstawie danych podanych przez Zamawiającego </w:t>
      </w:r>
      <w:r>
        <w:br/>
        <w:t>w dokumentacji przetargowej.</w:t>
      </w:r>
    </w:p>
    <w:p w:rsidR="008A4E2A" w:rsidRDefault="008A4E2A" w:rsidP="008A4E2A">
      <w:pPr>
        <w:jc w:val="both"/>
        <w:rPr>
          <w:b/>
        </w:rPr>
      </w:pPr>
      <w:r w:rsidRPr="008A4E2A">
        <w:rPr>
          <w:b/>
        </w:rPr>
        <w:t>Odpowiedź</w:t>
      </w:r>
    </w:p>
    <w:p w:rsidR="008A4E2A" w:rsidRDefault="008A4E2A" w:rsidP="008A4E2A">
      <w:pPr>
        <w:jc w:val="both"/>
      </w:pPr>
      <w:r>
        <w:t>Zamawiający informuje, że podane parametry dystrybucyjne są zgodne z aktualnymi umowami dystrybucyjnymi.</w:t>
      </w:r>
    </w:p>
    <w:p w:rsidR="008A4E2A" w:rsidRPr="00147C80" w:rsidRDefault="00810D8B" w:rsidP="008A4E2A">
      <w:pPr>
        <w:jc w:val="both"/>
        <w:rPr>
          <w:b/>
        </w:rPr>
      </w:pPr>
      <w:r w:rsidRPr="00147C80">
        <w:rPr>
          <w:b/>
        </w:rPr>
        <w:t>Pytanie 7</w:t>
      </w:r>
    </w:p>
    <w:p w:rsidR="00810D8B" w:rsidRDefault="00810D8B" w:rsidP="00810D8B">
      <w:pPr>
        <w:jc w:val="both"/>
      </w:pPr>
      <w:r>
        <w:t xml:space="preserve">SIWZ – załącznik nr </w:t>
      </w:r>
      <w:r>
        <w:t>9 –  opis przedmiotu zamówienia</w:t>
      </w:r>
    </w:p>
    <w:p w:rsidR="00810D8B" w:rsidRDefault="00810D8B" w:rsidP="00810D8B">
      <w:pPr>
        <w:jc w:val="both"/>
      </w:pPr>
      <w:r>
        <w:t>Wykonawca zwraca sią z prośbą o podanie nazwy Operatora Systemu Dystrybucyjnego dla każdego punktu poboru energii w przedmiotowym postępowaniu.</w:t>
      </w:r>
      <w:r w:rsidR="00147C80">
        <w:t xml:space="preserve"> </w:t>
      </w:r>
      <w:r w:rsidR="00147C80">
        <w:t>Wykonawca informuje, iż oferta w przedmiotowym postępowaniu może zostać złożone tylko w przypadku PPE dla któryc</w:t>
      </w:r>
      <w:r w:rsidR="00147C80">
        <w:t>h OSD jest PGE Dystrybucja S.A.</w:t>
      </w:r>
    </w:p>
    <w:p w:rsidR="00147C80" w:rsidRDefault="00147C80" w:rsidP="00810D8B">
      <w:pPr>
        <w:jc w:val="both"/>
        <w:rPr>
          <w:b/>
        </w:rPr>
      </w:pPr>
      <w:r w:rsidRPr="00147C80">
        <w:rPr>
          <w:b/>
        </w:rPr>
        <w:t>Odpowiedź</w:t>
      </w:r>
    </w:p>
    <w:p w:rsidR="00147C80" w:rsidRPr="00147C80" w:rsidRDefault="00147C80" w:rsidP="00810D8B">
      <w:pPr>
        <w:jc w:val="both"/>
      </w:pPr>
      <w:r>
        <w:t>Dla każdego punktu poboru energii operatorem systemu dystrybucyjnego jest PGE Dystrybucja S.A.</w:t>
      </w:r>
    </w:p>
    <w:p w:rsidR="00810D8B" w:rsidRDefault="00810D8B" w:rsidP="00810D8B">
      <w:pPr>
        <w:jc w:val="both"/>
      </w:pPr>
    </w:p>
    <w:p w:rsidR="00810D8B" w:rsidRDefault="00810D8B" w:rsidP="00810D8B">
      <w:pPr>
        <w:jc w:val="both"/>
      </w:pPr>
      <w:r>
        <w:t xml:space="preserve">Wykonawca informuje, iż oferta w przedmiotowym postępowaniu może zostać złożone tylko </w:t>
      </w:r>
      <w:r w:rsidR="00147C80">
        <w:br/>
      </w:r>
      <w:r>
        <w:t>w przypadku PPE dla których OSD jest PGE Dystrybucja S.A.</w:t>
      </w:r>
    </w:p>
    <w:p w:rsidR="008A4E2A" w:rsidRPr="008A4E2A" w:rsidRDefault="008A4E2A" w:rsidP="008A4E2A">
      <w:pPr>
        <w:jc w:val="both"/>
      </w:pPr>
      <w:r>
        <w:t xml:space="preserve">Niniejsze wyjaśnienia nie prowadzą do zmiany ogłoszenia o zamówieniu oraz nie </w:t>
      </w:r>
      <w:r w:rsidR="00B86E1C">
        <w:t>powodują zmiany terminu składania ofert.</w:t>
      </w:r>
      <w:bookmarkStart w:id="0" w:name="_GoBack"/>
      <w:bookmarkEnd w:id="0"/>
    </w:p>
    <w:sectPr w:rsidR="008A4E2A" w:rsidRPr="008A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7A"/>
    <w:rsid w:val="00147C80"/>
    <w:rsid w:val="0044065A"/>
    <w:rsid w:val="006257A2"/>
    <w:rsid w:val="00637CCE"/>
    <w:rsid w:val="00810D8B"/>
    <w:rsid w:val="008A4E2A"/>
    <w:rsid w:val="00B86E1C"/>
    <w:rsid w:val="00D235B9"/>
    <w:rsid w:val="00E82DA1"/>
    <w:rsid w:val="00F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22F06-7418-41E5-9F46-7C7E9A4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3</cp:revision>
  <dcterms:created xsi:type="dcterms:W3CDTF">2015-12-23T07:34:00Z</dcterms:created>
  <dcterms:modified xsi:type="dcterms:W3CDTF">2015-12-23T09:57:00Z</dcterms:modified>
</cp:coreProperties>
</file>